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PROGRAM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KAMPANII „BIAŁA WSTĄŻKA” W JASTRZĘBIU-ZDROJU </w:t>
        <w:br/>
        <w:t xml:space="preserve">25.11.2021 - 03.12.2021 r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25 listopada 2021 r 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- rozpoczęcie kampanii „Biała Wstążka” poprzez symboliczne przypięcie białych wstążek mężczyznom w instytucjach naszego miasta świadczących pomoc na rzecz osób doświadczających przemocy;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promowanie kampanii „Biała Wstążka” na stronach internetowych podmiotów działających w ramach Zespołu Interdyscyplinarnego ds. Przeciwdziałania Przemocy w Rodzinie                       w Jastrzębiu-Zdroju;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spotkania informacyjno-edukacyjne w jastrzębskich przedszkolach, szkołach podstawowych i ponadpodstawowych dotyczące zjawiska przemocy przez cały okres trwania Kampanii „Biała Wstążka”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26 listopada 2021 r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porady specjalistyczne stacjonarne lub telefoniczne świadczone przez członków Zespołu Interdyscyplinarnego ds. Przeciwdziałania Przemocy w Rodzinie w Ośrodku Pomocy Społecznej w Jastrzębiu-Zdroju ul. Opolska 9 sala 25 w godz. 9:00 do 14:00 lub pod numerami tel. (32)4349623 lub (32)4349626 dla społeczności lokalnej w zakresie pomocy                    i wsparcia świadków i osób uwikłanych w przemoc; 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listopad 2021 r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porady specjalistyczne świadczone stacjonarnie przez terapeutę ds. uzależnień                                 i współuzależnienia w Punkcie Interwencji Kryzysowej w Jastrzębiu-Zdroju ul. Opolska 9 sala 27 w godz. 15:30 do 17:30 dla rodzin dotkniętych problemem alkoholowym lub pod numerem tel. 324349627 lub 324349628; </w:t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30 listopad 2021 r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dyżur informacyjny stacjonarny pełniony przez kuratora sądowego dla społeczności lokalnej w Sądzie Rejonowym w Jastrzębiu-Zdroju ul. Staszica 3 sala 124 w godz. 9:00-14:00 lub pod numerem </w:t>
        <w:br/>
        <w:t>tel. 324787439</w:t>
      </w:r>
    </w:p>
    <w:p>
      <w:pPr>
        <w:pStyle w:val="Normal"/>
        <w:jc w:val="both"/>
        <w:rPr>
          <w:b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01 grudzień 2021r </w:t>
      </w:r>
    </w:p>
    <w:p>
      <w:pPr>
        <w:pStyle w:val="Normal"/>
        <w:jc w:val="both"/>
        <w:rPr>
          <w:b/>
          <w:b/>
          <w:bCs/>
          <w:color w:val="000000" w:themeColor="text1"/>
        </w:rPr>
      </w:pPr>
      <w:r>
        <w:rPr>
          <w:rFonts w:ascii="Times New Roman" w:hAnsi="Times New Roman"/>
          <w:sz w:val="24"/>
          <w:szCs w:val="24"/>
        </w:rPr>
        <w:t xml:space="preserve">- dyżur informacyjny w Poradni Psychologiczno-Pedagogicznej w Jastrzębiu-Zdroju ul. Wrocławska 12 w godz.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13:00 do 17:00 pokój 3 </w:t>
      </w:r>
      <w:r>
        <w:rPr>
          <w:rFonts w:ascii="Times New Roman" w:hAnsi="Times New Roman"/>
          <w:sz w:val="24"/>
          <w:szCs w:val="24"/>
        </w:rPr>
        <w:t xml:space="preserve">dotyczący problemów z zakresu: zachowań agresywnych u dzieci i młodzieży, przemocy rówieśniczej w szkole lub podejrzenia przemocy, konfliktów między rodzeństwem, sposobów radzenia sobie z trudnymi zachowaniami dzieci, zachowań autoagresywnych dzieci/młodzieży, cyberprzemocy. Możliwość konsultacji telefonicznej pod nr telefonu </w:t>
      </w:r>
      <w:r>
        <w:rPr>
          <w:rFonts w:ascii="Times New Roman" w:hAnsi="Times New Roman"/>
          <w:color w:val="000000" w:themeColor="text1"/>
          <w:sz w:val="24"/>
          <w:szCs w:val="24"/>
        </w:rPr>
        <w:t>519553358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 grudzień 2021 r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rozstrzygnięcie i wyłonienie laureatów konkursu „PRZEMOC#DAJ(e) SYGNAŁ” przez jury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Ośrodku Pomocy Społecznej w Jastrzębiu-Zdroju. Poinformowanie koordynatorów grup biorących udział w konkursie o wynikach.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03 grudzień 2021r</w:t>
      </w:r>
    </w:p>
    <w:p>
      <w:pPr>
        <w:pStyle w:val="Normal"/>
        <w:spacing w:before="0" w:after="160"/>
        <w:jc w:val="both"/>
        <w:rPr/>
      </w:pPr>
      <w:r>
        <w:rPr>
          <w:rFonts w:ascii="Times New Roman" w:hAnsi="Times New Roman"/>
          <w:sz w:val="24"/>
          <w:szCs w:val="24"/>
        </w:rPr>
        <w:t>- podsumowanie kampanii ,,Biała Wstążka” w Ośrodku Pomocy Społecznej ul. Opolska 9               w Jastrzębiu  Zdroju sala 25 w godz. 9:30 – 12:00.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1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LibreOffice/6.4.3.2$Windows_X86_64 LibreOffice_project/747b5d0ebf89f41c860ec2a39efd7cb15b54f2d8</Application>
  <Pages>2</Pages>
  <Words>322</Words>
  <Characters>2139</Characters>
  <CharactersWithSpaces>2546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2021-11-08T07:41:00Z</dcterms:created>
  <dc:creator>Marzena Sumara</dc:creator>
  <dc:description/>
  <dc:language>pl-PL</dc:language>
  <cp:lastModifiedBy/>
  <cp:lastPrinted>2021-11-10T07:48:00Z</cp:lastPrinted>
  <dcterms:modified xsi:type="dcterms:W3CDTF">2021-11-22T12:10:19Z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